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BD96" w14:textId="77777777" w:rsidR="006F6F82" w:rsidRDefault="00B1029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FB0D4F1" w14:textId="77777777" w:rsidR="006F6F82" w:rsidRDefault="00B1029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2"/>
        <w:gridCol w:w="7"/>
      </w:tblGrid>
      <w:tr w:rsidR="006F6F82" w14:paraId="71F198D6" w14:textId="77777777">
        <w:trPr>
          <w:gridAfter w:val="1"/>
          <w:wAfter w:w="7" w:type="dxa"/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DE61D42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149" w:type="dxa"/>
            <w:gridSpan w:val="7"/>
            <w:vAlign w:val="center"/>
          </w:tcPr>
          <w:p w14:paraId="3FFD429F" w14:textId="77777777" w:rsidR="006F6F82" w:rsidRDefault="00B102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质量管理小组活动及案例分析</w:t>
            </w:r>
          </w:p>
        </w:tc>
      </w:tr>
      <w:tr w:rsidR="006F6F82" w14:paraId="22700A36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5C814A18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 w14:paraId="67045A66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0CF989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339" w:type="dxa"/>
            <w:gridSpan w:val="2"/>
            <w:vAlign w:val="center"/>
          </w:tcPr>
          <w:p w14:paraId="65CDC79F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22910643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F447F3A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8156" w:type="dxa"/>
            <w:gridSpan w:val="8"/>
            <w:vAlign w:val="center"/>
          </w:tcPr>
          <w:p w14:paraId="41D1A418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318E20E1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0A9EE24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200" w:type="dxa"/>
            <w:gridSpan w:val="2"/>
            <w:vAlign w:val="center"/>
          </w:tcPr>
          <w:p w14:paraId="02219E98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CDD395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93AD4F9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0916C6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339" w:type="dxa"/>
            <w:gridSpan w:val="2"/>
            <w:vAlign w:val="center"/>
          </w:tcPr>
          <w:p w14:paraId="54BB53E3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59291A49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4902EE2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话</w:t>
            </w:r>
          </w:p>
        </w:tc>
        <w:tc>
          <w:tcPr>
            <w:tcW w:w="2200" w:type="dxa"/>
            <w:gridSpan w:val="2"/>
            <w:vAlign w:val="center"/>
          </w:tcPr>
          <w:p w14:paraId="1A635119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2ADA03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9FA8C31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E10B3D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03792264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3B72D022" w14:textId="77777777">
        <w:trPr>
          <w:trHeight w:hRule="exact"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18E2590F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 w14:paraId="3E7F5590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02493C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2339" w:type="dxa"/>
            <w:gridSpan w:val="2"/>
            <w:vAlign w:val="center"/>
          </w:tcPr>
          <w:p w14:paraId="10C0470F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</w:t>
            </w:r>
            <w:r>
              <w:rPr>
                <w:rFonts w:ascii="宋体" w:hAnsi="宋体"/>
                <w:kern w:val="0"/>
                <w:sz w:val="24"/>
              </w:rPr>
              <w:t>___人</w:t>
            </w:r>
          </w:p>
        </w:tc>
      </w:tr>
      <w:tr w:rsidR="006F6F82" w14:paraId="2AE3DCF2" w14:textId="77777777">
        <w:trPr>
          <w:trHeight w:val="45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EA77F58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 w14:paraId="3ACD2863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B933A80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A3826DB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73757D5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113149AB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</w:tr>
      <w:tr w:rsidR="006F6F82" w14:paraId="720984BE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029FEFC2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4CBD8FA9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3D2A5B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88E9504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0F77785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0B10495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0E7845FB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2366B33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CBB7F3C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00CF671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C571820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4583FA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69E4ED80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1788F1D0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721790A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A2D39B8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40C0D74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D6CEB29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8683CD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17B0558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19678FD4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BB18151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63BAE893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793BD4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9F8E120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E14971" w14:textId="77777777" w:rsidR="006F6F82" w:rsidRDefault="006F6F8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CCB2C18" w14:textId="77777777" w:rsidR="006F6F82" w:rsidRDefault="006F6F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F82" w14:paraId="1E10A051" w14:textId="77777777">
        <w:trPr>
          <w:trHeight w:val="492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5057C47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156" w:type="dxa"/>
            <w:gridSpan w:val="8"/>
            <w:vAlign w:val="center"/>
          </w:tcPr>
          <w:p w14:paraId="2E7D757A" w14:textId="77777777" w:rsidR="006F6F82" w:rsidRDefault="00B1029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6F6F82" w14:paraId="556F8BC5" w14:textId="77777777">
        <w:trPr>
          <w:trHeight w:val="46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EE2F27A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</w:tc>
        <w:tc>
          <w:tcPr>
            <w:tcW w:w="8156" w:type="dxa"/>
            <w:gridSpan w:val="8"/>
            <w:vAlign w:val="center"/>
          </w:tcPr>
          <w:p w14:paraId="637D3538" w14:textId="77777777" w:rsidR="006F6F82" w:rsidRDefault="00B1029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培训费：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会员企业</w:t>
            </w:r>
            <w:r>
              <w:rPr>
                <w:rFonts w:ascii="宋体" w:hAnsi="宋体"/>
                <w:b/>
                <w:kern w:val="0"/>
                <w:sz w:val="24"/>
              </w:rPr>
              <w:t>2000元/人，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非会员企业</w:t>
            </w:r>
            <w:r>
              <w:rPr>
                <w:rFonts w:ascii="宋体" w:hAnsi="宋体"/>
                <w:b/>
                <w:kern w:val="0"/>
                <w:sz w:val="24"/>
              </w:rPr>
              <w:t>2200元/人（含授课费、培训期间午餐、资料费、证书费等）。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住宿统一安排，费用自理。</w:t>
            </w:r>
          </w:p>
        </w:tc>
      </w:tr>
      <w:tr w:rsidR="006F6F82" w14:paraId="3B091FCD" w14:textId="77777777">
        <w:trPr>
          <w:trHeight w:val="665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351EA05" w14:textId="77777777" w:rsidR="006F6F82" w:rsidRDefault="00B1029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  <w:p w14:paraId="688B9968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缴纳</w:t>
            </w:r>
          </w:p>
        </w:tc>
        <w:tc>
          <w:tcPr>
            <w:tcW w:w="8156" w:type="dxa"/>
            <w:gridSpan w:val="8"/>
            <w:vAlign w:val="center"/>
          </w:tcPr>
          <w:p w14:paraId="4E891195" w14:textId="77777777" w:rsidR="006F6F82" w:rsidRDefault="00B1029C">
            <w:pPr>
              <w:spacing w:afterLines="20" w:after="6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可在报到时刷卡、电子支付，或在报到前一周将费用汇至指定账户。</w:t>
            </w:r>
          </w:p>
          <w:p w14:paraId="7B74630F" w14:textId="77777777" w:rsidR="006F6F82" w:rsidRDefault="00B1029C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□刷卡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□电子支付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□汇款</w:t>
            </w:r>
          </w:p>
        </w:tc>
      </w:tr>
      <w:tr w:rsidR="006F6F82" w14:paraId="7E540ACC" w14:textId="77777777">
        <w:trPr>
          <w:trHeight w:val="7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6815BDEF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指定汇款账户</w:t>
            </w:r>
          </w:p>
        </w:tc>
        <w:tc>
          <w:tcPr>
            <w:tcW w:w="8156" w:type="dxa"/>
            <w:gridSpan w:val="8"/>
            <w:vAlign w:val="center"/>
          </w:tcPr>
          <w:p w14:paraId="25245816" w14:textId="77777777" w:rsidR="006F6F82" w:rsidRDefault="00B1029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名：</w:t>
            </w:r>
            <w:r>
              <w:rPr>
                <w:rFonts w:ascii="宋体" w:hAnsi="宋体"/>
                <w:kern w:val="0"/>
                <w:sz w:val="24"/>
              </w:rPr>
              <w:t xml:space="preserve">北京中质协卓越培训有限公司    </w:t>
            </w:r>
            <w:r>
              <w:rPr>
                <w:rFonts w:ascii="宋体" w:hAnsi="宋体" w:hint="eastAsia"/>
                <w:kern w:val="0"/>
                <w:sz w:val="24"/>
              </w:rPr>
              <w:t>开户行：</w:t>
            </w:r>
            <w:r>
              <w:rPr>
                <w:rFonts w:ascii="宋体" w:hAnsi="宋体"/>
                <w:kern w:val="0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账</w:t>
            </w:r>
            <w:proofErr w:type="gramEnd"/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号：</w:t>
            </w:r>
            <w:r>
              <w:rPr>
                <w:rFonts w:ascii="宋体" w:hAnsi="宋体"/>
                <w:kern w:val="0"/>
                <w:sz w:val="24"/>
              </w:rPr>
              <w:t>0200002809014471495</w:t>
            </w:r>
          </w:p>
        </w:tc>
      </w:tr>
      <w:tr w:rsidR="006F6F82" w14:paraId="206481B7" w14:textId="77777777">
        <w:trPr>
          <w:trHeight w:val="711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92F26E5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发票开具</w:t>
            </w:r>
          </w:p>
        </w:tc>
        <w:tc>
          <w:tcPr>
            <w:tcW w:w="8156" w:type="dxa"/>
            <w:gridSpan w:val="8"/>
            <w:vAlign w:val="center"/>
          </w:tcPr>
          <w:p w14:paraId="20F429E3" w14:textId="77777777" w:rsidR="006F6F82" w:rsidRDefault="00B1029C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请务必与本单位财务部门确认以下信息：</w:t>
            </w:r>
          </w:p>
          <w:p w14:paraId="51F7A555" w14:textId="77777777" w:rsidR="006F6F82" w:rsidRDefault="00B1029C">
            <w:pPr>
              <w:numPr>
                <w:ilvl w:val="0"/>
                <w:numId w:val="2"/>
              </w:num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□普通发票 </w:t>
            </w:r>
          </w:p>
          <w:p w14:paraId="248E8CBD" w14:textId="77777777" w:rsidR="006F6F82" w:rsidRDefault="00B1029C">
            <w:pPr>
              <w:numPr>
                <w:ilvl w:val="0"/>
                <w:numId w:val="2"/>
              </w:num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0BBA06DB" w14:textId="77777777" w:rsidR="006F6F82" w:rsidRDefault="00B102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纳税人识别号：         </w:t>
            </w:r>
          </w:p>
          <w:p w14:paraId="7AA5AB04" w14:textId="77777777" w:rsidR="006F6F82" w:rsidRDefault="00B102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地址、电话：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</w:t>
            </w:r>
          </w:p>
          <w:p w14:paraId="409E9FC8" w14:textId="77777777" w:rsidR="006F6F82" w:rsidRDefault="00B102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开户行、账号：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项目：</w:t>
            </w:r>
          </w:p>
        </w:tc>
      </w:tr>
      <w:tr w:rsidR="006F6F82" w14:paraId="00B1A8E0" w14:textId="77777777">
        <w:trPr>
          <w:trHeight w:val="127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AD11CF3" w14:textId="77777777" w:rsidR="006F6F82" w:rsidRDefault="00B10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其它说明</w:t>
            </w:r>
          </w:p>
        </w:tc>
        <w:tc>
          <w:tcPr>
            <w:tcW w:w="8156" w:type="dxa"/>
            <w:gridSpan w:val="8"/>
            <w:vAlign w:val="center"/>
          </w:tcPr>
          <w:p w14:paraId="53507D74" w14:textId="77777777" w:rsidR="006F6F82" w:rsidRDefault="00B102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参加人员对本课程内容了解程度：</w:t>
            </w:r>
          </w:p>
          <w:p w14:paraId="51E9A98D" w14:textId="77777777" w:rsidR="006F6F82" w:rsidRDefault="00B102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较熟悉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一般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有过初步了解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第一次接触</w:t>
            </w:r>
          </w:p>
          <w:p w14:paraId="0C1A5AF8" w14:textId="77777777" w:rsidR="006F6F82" w:rsidRDefault="00B102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希望通过此次培训实现的目标：</w:t>
            </w:r>
          </w:p>
          <w:p w14:paraId="6A20A047" w14:textId="77777777" w:rsidR="006F6F82" w:rsidRDefault="006F6F82">
            <w:pPr>
              <w:rPr>
                <w:rFonts w:ascii="宋体" w:hAnsi="宋体"/>
                <w:sz w:val="24"/>
              </w:rPr>
            </w:pPr>
          </w:p>
        </w:tc>
      </w:tr>
      <w:tr w:rsidR="006F6F82" w14:paraId="1008E9A5" w14:textId="77777777">
        <w:trPr>
          <w:trHeight w:val="47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AA84E20" w14:textId="77777777" w:rsidR="006F6F82" w:rsidRDefault="00B102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6AB" w14:textId="77777777" w:rsidR="006F6F82" w:rsidRDefault="00B1029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0BAA5939" w14:textId="47F3024B" w:rsidR="006F6F82" w:rsidRPr="00C7190E" w:rsidRDefault="00B1029C" w:rsidP="00C7190E">
      <w:pPr>
        <w:adjustRightInd w:val="0"/>
        <w:snapToGrid w:val="0"/>
        <w:jc w:val="left"/>
        <w:rPr>
          <w:rFonts w:hint="eastAsia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  <w:r w:rsidR="00890D55">
        <w:rPr>
          <w:rFonts w:ascii="宋体" w:hAnsi="宋体"/>
          <w:b/>
          <w:sz w:val="24"/>
        </w:rPr>
        <w:pict w14:anchorId="319E39AB">
          <v:rect id="矩形 1" o:spid="_x0000_s1026" style="position:absolute;margin-left:-18.8pt;margin-top:650.75pt;width:92.25pt;height:51.7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" strokecolor="white">
            <v:textbox>
              <w:txbxContent>
                <w:p w14:paraId="38CFE956" w14:textId="77777777" w:rsidR="006F6F82" w:rsidRDefault="006F6F82">
                  <w:pPr>
                    <w:jc w:val="center"/>
                  </w:pPr>
                </w:p>
              </w:txbxContent>
            </v:textbox>
          </v:rect>
        </w:pict>
      </w:r>
    </w:p>
    <w:sectPr w:rsidR="006F6F82" w:rsidRPr="00C7190E">
      <w:footerReference w:type="default" r:id="rId9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453BF" w14:textId="77777777" w:rsidR="00890D55" w:rsidRDefault="00890D55">
      <w:r>
        <w:separator/>
      </w:r>
    </w:p>
  </w:endnote>
  <w:endnote w:type="continuationSeparator" w:id="0">
    <w:p w14:paraId="71F11297" w14:textId="77777777" w:rsidR="00890D55" w:rsidRDefault="0089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DC96" w14:textId="77777777" w:rsidR="006F6F82" w:rsidRDefault="00B1029C">
    <w:pPr>
      <w:pStyle w:val="a4"/>
      <w:framePr w:wrap="around" w:vAnchor="text" w:hAnchor="margin" w:xAlign="outside" w:y="1"/>
      <w:numPr>
        <w:ilvl w:val="0"/>
        <w:numId w:val="1"/>
      </w:numPr>
      <w:rPr>
        <w:rStyle w:val="a8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8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8"/>
        <w:rFonts w:hint="eastAsia"/>
        <w:sz w:val="24"/>
        <w:szCs w:val="24"/>
      </w:rPr>
      <w:t>—</w:t>
    </w:r>
  </w:p>
  <w:p w14:paraId="132947C1" w14:textId="77777777" w:rsidR="006F6F82" w:rsidRDefault="006F6F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1076" w14:textId="77777777" w:rsidR="00890D55" w:rsidRDefault="00890D55">
      <w:r>
        <w:separator/>
      </w:r>
    </w:p>
  </w:footnote>
  <w:footnote w:type="continuationSeparator" w:id="0">
    <w:p w14:paraId="2E44C51A" w14:textId="77777777" w:rsidR="00890D55" w:rsidRDefault="0089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A56CA"/>
    <w:multiLevelType w:val="multilevel"/>
    <w:tmpl w:val="271A56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1D134A"/>
    <w:rsid w:val="00234CC8"/>
    <w:rsid w:val="0024024B"/>
    <w:rsid w:val="004665A8"/>
    <w:rsid w:val="004E0044"/>
    <w:rsid w:val="00542353"/>
    <w:rsid w:val="00577DBD"/>
    <w:rsid w:val="00616463"/>
    <w:rsid w:val="00626087"/>
    <w:rsid w:val="006516C4"/>
    <w:rsid w:val="006B1FE8"/>
    <w:rsid w:val="006C417E"/>
    <w:rsid w:val="006F6F82"/>
    <w:rsid w:val="007C2786"/>
    <w:rsid w:val="00890D55"/>
    <w:rsid w:val="00931F0D"/>
    <w:rsid w:val="009353E4"/>
    <w:rsid w:val="00AE7A99"/>
    <w:rsid w:val="00B1029C"/>
    <w:rsid w:val="00BE263A"/>
    <w:rsid w:val="00BF5FF9"/>
    <w:rsid w:val="00C7190E"/>
    <w:rsid w:val="00C835DB"/>
    <w:rsid w:val="00CB548C"/>
    <w:rsid w:val="00DD2D83"/>
    <w:rsid w:val="00E176AC"/>
    <w:rsid w:val="00E327FB"/>
    <w:rsid w:val="00EA1151"/>
    <w:rsid w:val="00F04AA2"/>
    <w:rsid w:val="63982220"/>
    <w:rsid w:val="73CC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BC8EC3"/>
  <w15:docId w15:val="{6ED74C31-C215-491B-B8C1-8837CF52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516C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6516C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8</cp:revision>
  <cp:lastPrinted>2014-01-09T08:45:00Z</cp:lastPrinted>
  <dcterms:created xsi:type="dcterms:W3CDTF">2015-07-09T09:15:00Z</dcterms:created>
  <dcterms:modified xsi:type="dcterms:W3CDTF">2021-02-07T01:36:00Z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